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303" w:rsidRPr="008A5303" w:rsidRDefault="008A5303" w:rsidP="008A530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8A5303">
        <w:rPr>
          <w:rFonts w:ascii="Times New Roman" w:hAnsi="Times New Roman" w:cs="Times New Roman"/>
          <w:b/>
          <w:i/>
          <w:sz w:val="28"/>
          <w:szCs w:val="28"/>
        </w:rPr>
        <w:t>Додаток 3.</w:t>
      </w:r>
    </w:p>
    <w:p w:rsidR="00AA58E3" w:rsidRDefault="008A5303" w:rsidP="008A53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303">
        <w:rPr>
          <w:rFonts w:ascii="Times New Roman" w:hAnsi="Times New Roman" w:cs="Times New Roman"/>
          <w:b/>
          <w:sz w:val="28"/>
          <w:szCs w:val="28"/>
        </w:rPr>
        <w:t>Перелік комунальних медіа Вінницької області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969"/>
        <w:gridCol w:w="2406"/>
        <w:gridCol w:w="2408"/>
      </w:tblGrid>
      <w:tr w:rsidR="00CF14B2" w:rsidTr="00CF14B2">
        <w:tc>
          <w:tcPr>
            <w:tcW w:w="846" w:type="dxa"/>
            <w:shd w:val="clear" w:color="auto" w:fill="D0CECE" w:themeFill="background2" w:themeFillShade="E6"/>
          </w:tcPr>
          <w:p w:rsidR="00CF14B2" w:rsidRPr="008A5303" w:rsidRDefault="00CF14B2" w:rsidP="008A53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5303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3969" w:type="dxa"/>
            <w:shd w:val="clear" w:color="auto" w:fill="D0CECE" w:themeFill="background2" w:themeFillShade="E6"/>
          </w:tcPr>
          <w:p w:rsidR="00CF14B2" w:rsidRPr="008A5303" w:rsidRDefault="00CF14B2" w:rsidP="008A53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5303">
              <w:rPr>
                <w:rFonts w:ascii="Times New Roman" w:hAnsi="Times New Roman" w:cs="Times New Roman"/>
                <w:b/>
                <w:sz w:val="26"/>
                <w:szCs w:val="26"/>
              </w:rPr>
              <w:t>Назва комунального медіа</w:t>
            </w:r>
          </w:p>
        </w:tc>
        <w:tc>
          <w:tcPr>
            <w:tcW w:w="2406" w:type="dxa"/>
            <w:shd w:val="clear" w:color="auto" w:fill="D0CECE" w:themeFill="background2" w:themeFillShade="E6"/>
          </w:tcPr>
          <w:p w:rsidR="00CF14B2" w:rsidRPr="008A5303" w:rsidRDefault="00CF14B2" w:rsidP="008A53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5303">
              <w:rPr>
                <w:rFonts w:ascii="Times New Roman" w:hAnsi="Times New Roman" w:cs="Times New Roman"/>
                <w:b/>
                <w:sz w:val="26"/>
                <w:szCs w:val="26"/>
              </w:rPr>
              <w:t>Населений пункт</w:t>
            </w:r>
          </w:p>
        </w:tc>
        <w:tc>
          <w:tcPr>
            <w:tcW w:w="2408" w:type="dxa"/>
            <w:shd w:val="clear" w:color="auto" w:fill="D0CECE" w:themeFill="background2" w:themeFillShade="E6"/>
          </w:tcPr>
          <w:p w:rsidR="00CF14B2" w:rsidRPr="008A5303" w:rsidRDefault="00D54A13" w:rsidP="008A53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І</w:t>
            </w:r>
            <w:r w:rsidR="00CF14B2" w:rsidRPr="008A5303">
              <w:rPr>
                <w:rFonts w:ascii="Times New Roman" w:hAnsi="Times New Roman" w:cs="Times New Roman"/>
                <w:b/>
                <w:sz w:val="26"/>
                <w:szCs w:val="26"/>
              </w:rPr>
              <w:t>дентифікатор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МКП-ІТА «ВІТА»</w:t>
            </w:r>
          </w:p>
        </w:tc>
        <w:tc>
          <w:tcPr>
            <w:tcW w:w="2406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 Вінниця</w:t>
            </w:r>
          </w:p>
        </w:tc>
        <w:tc>
          <w:tcPr>
            <w:tcW w:w="2408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L10-00598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Престелерадіоцентр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«Краяни»</w:t>
            </w:r>
          </w:p>
        </w:tc>
        <w:tc>
          <w:tcPr>
            <w:tcW w:w="2406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 Могилів - Подільський</w:t>
            </w:r>
          </w:p>
        </w:tc>
        <w:tc>
          <w:tcPr>
            <w:tcW w:w="2408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L11-01184 </w:t>
            </w:r>
          </w:p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R10-01619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Гайсинська районна редакція радіомовлення</w:t>
            </w:r>
          </w:p>
        </w:tc>
        <w:tc>
          <w:tcPr>
            <w:tcW w:w="2406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90770C"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Гайсин</w:t>
            </w:r>
          </w:p>
        </w:tc>
        <w:tc>
          <w:tcPr>
            <w:tcW w:w="2408" w:type="dxa"/>
          </w:tcPr>
          <w:p w:rsidR="008A5303" w:rsidRPr="001437CD" w:rsidRDefault="00D54A1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01607</w:t>
            </w:r>
          </w:p>
          <w:p w:rsidR="009B6FC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L11-00989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КУ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Оратівська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районна редакція радіомовлення</w:t>
            </w:r>
          </w:p>
        </w:tc>
        <w:tc>
          <w:tcPr>
            <w:tcW w:w="2406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90770C"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Оратів</w:t>
            </w:r>
            <w:proofErr w:type="spellEnd"/>
          </w:p>
        </w:tc>
        <w:tc>
          <w:tcPr>
            <w:tcW w:w="2408" w:type="dxa"/>
          </w:tcPr>
          <w:p w:rsidR="008A5303" w:rsidRPr="001437CD" w:rsidRDefault="00D54A1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01594</w:t>
            </w:r>
          </w:p>
          <w:p w:rsidR="009B6FC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L11-00969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КО «Редакція Барського ефірного радіомовлення»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 Бар</w:t>
            </w:r>
          </w:p>
        </w:tc>
        <w:tc>
          <w:tcPr>
            <w:tcW w:w="2408" w:type="dxa"/>
          </w:tcPr>
          <w:p w:rsidR="008A5303" w:rsidRPr="001437CD" w:rsidRDefault="00D54A1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01606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:rsidR="008A5303" w:rsidRPr="001437CD" w:rsidRDefault="008A530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Муровано-Куриловецька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районна редакція ефірного радіомовлення»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с. Муровані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Курилівці</w:t>
            </w:r>
            <w:proofErr w:type="spellEnd"/>
          </w:p>
        </w:tc>
        <w:tc>
          <w:tcPr>
            <w:tcW w:w="2408" w:type="dxa"/>
          </w:tcPr>
          <w:p w:rsidR="008A5303" w:rsidRPr="001437CD" w:rsidRDefault="00D54A1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00005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КП «Радіокомпанія «Місто над Бугом»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 Вінниця</w:t>
            </w:r>
          </w:p>
        </w:tc>
        <w:tc>
          <w:tcPr>
            <w:tcW w:w="2408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L11-01804</w:t>
            </w:r>
          </w:p>
          <w:p w:rsidR="009B6FC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L11-01284</w:t>
            </w:r>
          </w:p>
          <w:p w:rsidR="007B0407" w:rsidRPr="00D54A13" w:rsidRDefault="007B0407" w:rsidP="00D54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R11-0</w:t>
            </w:r>
            <w:r w:rsidR="00D54A13">
              <w:rPr>
                <w:rFonts w:ascii="Times New Roman" w:hAnsi="Times New Roman" w:cs="Times New Roman"/>
                <w:sz w:val="28"/>
                <w:szCs w:val="28"/>
              </w:rPr>
              <w:t>2056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КП «Редакція Тульчинського радіомовлення»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 Тульчин</w:t>
            </w:r>
          </w:p>
        </w:tc>
        <w:tc>
          <w:tcPr>
            <w:tcW w:w="2408" w:type="dxa"/>
          </w:tcPr>
          <w:p w:rsidR="008A5303" w:rsidRPr="001437CD" w:rsidRDefault="007B0407" w:rsidP="008A53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L11-01463</w:t>
            </w:r>
          </w:p>
          <w:p w:rsidR="007B0407" w:rsidRPr="001437CD" w:rsidRDefault="007B0407" w:rsidP="008A53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L11-00940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Іллінецька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організація радіомовлення»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Іллінецької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Іллінці</w:t>
            </w:r>
            <w:proofErr w:type="spellEnd"/>
          </w:p>
        </w:tc>
        <w:tc>
          <w:tcPr>
            <w:tcW w:w="2408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L11-01166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69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Козятинське МКП «Телерадіомовна редакція ефірно -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проводового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мовлення «Погляд»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 Козятин</w:t>
            </w:r>
          </w:p>
        </w:tc>
        <w:tc>
          <w:tcPr>
            <w:tcW w:w="2408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1437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11-01021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69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Ямпільський телерадіомовний комітет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м. Ямпіль</w:t>
            </w:r>
          </w:p>
        </w:tc>
        <w:tc>
          <w:tcPr>
            <w:tcW w:w="2408" w:type="dxa"/>
          </w:tcPr>
          <w:p w:rsidR="008A5303" w:rsidRPr="001437CD" w:rsidRDefault="00D54A1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01626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КП Редакція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Крижопільського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 xml:space="preserve"> телерадіокомітету «Новини </w:t>
            </w:r>
            <w:proofErr w:type="spellStart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Крижопілля</w:t>
            </w:r>
            <w:proofErr w:type="spellEnd"/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с. Крижопіль</w:t>
            </w:r>
          </w:p>
        </w:tc>
        <w:tc>
          <w:tcPr>
            <w:tcW w:w="2408" w:type="dxa"/>
          </w:tcPr>
          <w:p w:rsidR="008A5303" w:rsidRPr="001437CD" w:rsidRDefault="00D54A1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00574</w:t>
            </w:r>
          </w:p>
        </w:tc>
      </w:tr>
      <w:tr w:rsidR="008A5303" w:rsidRPr="009B6FC3" w:rsidTr="008A5303">
        <w:tc>
          <w:tcPr>
            <w:tcW w:w="846" w:type="dxa"/>
          </w:tcPr>
          <w:p w:rsidR="008A5303" w:rsidRPr="001437CD" w:rsidRDefault="008A5303" w:rsidP="008A5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</w:tcPr>
          <w:p w:rsidR="008A5303" w:rsidRPr="001437CD" w:rsidRDefault="009B6FC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КП «Радіокомпанія «Тростянець ФМ»</w:t>
            </w:r>
          </w:p>
        </w:tc>
        <w:tc>
          <w:tcPr>
            <w:tcW w:w="2406" w:type="dxa"/>
          </w:tcPr>
          <w:p w:rsidR="008A5303" w:rsidRPr="001437CD" w:rsidRDefault="0090770C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с. Тростянець</w:t>
            </w:r>
          </w:p>
        </w:tc>
        <w:tc>
          <w:tcPr>
            <w:tcW w:w="2408" w:type="dxa"/>
          </w:tcPr>
          <w:p w:rsidR="008A5303" w:rsidRPr="001437CD" w:rsidRDefault="00D54A13" w:rsidP="008A5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CD">
              <w:rPr>
                <w:rFonts w:ascii="Times New Roman" w:hAnsi="Times New Roman" w:cs="Times New Roman"/>
                <w:sz w:val="28"/>
                <w:szCs w:val="28"/>
              </w:rPr>
              <w:t>L11-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01704</w:t>
            </w:r>
            <w:bookmarkStart w:id="0" w:name="_GoBack"/>
            <w:bookmarkEnd w:id="0"/>
          </w:p>
        </w:tc>
      </w:tr>
    </w:tbl>
    <w:p w:rsidR="008A5303" w:rsidRPr="009B6FC3" w:rsidRDefault="008A5303" w:rsidP="008A53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A5303" w:rsidRPr="009B6F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303"/>
    <w:rsid w:val="001437CD"/>
    <w:rsid w:val="005D10A9"/>
    <w:rsid w:val="007B0407"/>
    <w:rsid w:val="008A5303"/>
    <w:rsid w:val="0090770C"/>
    <w:rsid w:val="009B6FC3"/>
    <w:rsid w:val="00AA58E3"/>
    <w:rsid w:val="00CF14B2"/>
    <w:rsid w:val="00D5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3D846-4DB9-441E-B2E4-6E69C3D4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5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731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u-1</dc:creator>
  <cp:keywords/>
  <dc:description/>
  <cp:lastModifiedBy>u-1</cp:lastModifiedBy>
  <cp:revision>6</cp:revision>
  <dcterms:created xsi:type="dcterms:W3CDTF">2025-01-15T15:36:00Z</dcterms:created>
  <dcterms:modified xsi:type="dcterms:W3CDTF">2026-01-13T12:42:00Z</dcterms:modified>
</cp:coreProperties>
</file>